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0" w:rsidRDefault="00213D81" w:rsidP="009B5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Informujemy, że w dniach 25 i 27 sierpnia 2014 r. odbędą się </w:t>
      </w:r>
      <w:r w:rsidR="00366B78" w:rsidRPr="009B5BB1">
        <w:rPr>
          <w:rFonts w:ascii="Times New Roman" w:hAnsi="Times New Roman" w:cs="Times New Roman"/>
          <w:sz w:val="28"/>
          <w:szCs w:val="28"/>
        </w:rPr>
        <w:t>spotka</w:t>
      </w:r>
      <w:r>
        <w:rPr>
          <w:rFonts w:ascii="Times New Roman" w:hAnsi="Times New Roman" w:cs="Times New Roman"/>
          <w:sz w:val="28"/>
          <w:szCs w:val="28"/>
        </w:rPr>
        <w:t>nia</w:t>
      </w:r>
      <w:r w:rsidR="00366B78" w:rsidRPr="009B5BB1">
        <w:rPr>
          <w:rFonts w:ascii="Times New Roman" w:hAnsi="Times New Roman" w:cs="Times New Roman"/>
          <w:sz w:val="28"/>
          <w:szCs w:val="28"/>
        </w:rPr>
        <w:t xml:space="preserve"> szkoleniow</w:t>
      </w:r>
      <w:r>
        <w:rPr>
          <w:rFonts w:ascii="Times New Roman" w:hAnsi="Times New Roman" w:cs="Times New Roman"/>
          <w:sz w:val="28"/>
          <w:szCs w:val="28"/>
        </w:rPr>
        <w:t>e</w:t>
      </w:r>
      <w:r w:rsidR="00366B78" w:rsidRPr="009B5BB1">
        <w:rPr>
          <w:rFonts w:ascii="Times New Roman" w:hAnsi="Times New Roman" w:cs="Times New Roman"/>
          <w:sz w:val="28"/>
          <w:szCs w:val="28"/>
        </w:rPr>
        <w:t xml:space="preserve"> dla dyrektorów szkół </w:t>
      </w:r>
      <w:r w:rsidR="00AA4760">
        <w:rPr>
          <w:rFonts w:ascii="Times New Roman" w:hAnsi="Times New Roman" w:cs="Times New Roman"/>
          <w:sz w:val="28"/>
          <w:szCs w:val="28"/>
        </w:rPr>
        <w:t>i dyrektorów CKP</w:t>
      </w:r>
      <w:r w:rsidR="00AA4760" w:rsidRPr="009B5BB1">
        <w:rPr>
          <w:rFonts w:ascii="Times New Roman" w:hAnsi="Times New Roman" w:cs="Times New Roman"/>
          <w:sz w:val="28"/>
          <w:szCs w:val="28"/>
        </w:rPr>
        <w:t xml:space="preserve"> </w:t>
      </w:r>
      <w:r w:rsidR="009B5BB1" w:rsidRPr="009B5BB1">
        <w:rPr>
          <w:rFonts w:ascii="Times New Roman" w:hAnsi="Times New Roman" w:cs="Times New Roman"/>
          <w:sz w:val="28"/>
          <w:szCs w:val="28"/>
        </w:rPr>
        <w:t xml:space="preserve">przeprowadzających egzamin potwierdzający kwalifikacje w zawodzie </w:t>
      </w:r>
      <w:r w:rsidR="009B5BB1" w:rsidRPr="009B5BB1">
        <w:rPr>
          <w:rFonts w:ascii="Times New Roman" w:hAnsi="Times New Roman" w:cs="Times New Roman"/>
          <w:b/>
          <w:sz w:val="28"/>
          <w:szCs w:val="28"/>
        </w:rPr>
        <w:t>(„nowy” EPKZ)</w:t>
      </w:r>
      <w:r w:rsidR="009B5BB1" w:rsidRPr="009B5BB1">
        <w:rPr>
          <w:rFonts w:ascii="Times New Roman" w:hAnsi="Times New Roman" w:cs="Times New Roman"/>
          <w:sz w:val="28"/>
          <w:szCs w:val="28"/>
        </w:rPr>
        <w:t xml:space="preserve"> </w:t>
      </w:r>
      <w:r w:rsidR="009B5BB1">
        <w:rPr>
          <w:rFonts w:ascii="Times New Roman" w:hAnsi="Times New Roman" w:cs="Times New Roman"/>
          <w:sz w:val="28"/>
          <w:szCs w:val="28"/>
        </w:rPr>
        <w:t>przed</w:t>
      </w:r>
      <w:r w:rsidR="009B5BB1" w:rsidRPr="009B5BB1">
        <w:rPr>
          <w:rFonts w:ascii="Times New Roman" w:hAnsi="Times New Roman" w:cs="Times New Roman"/>
          <w:sz w:val="28"/>
          <w:szCs w:val="28"/>
        </w:rPr>
        <w:t xml:space="preserve"> sesją </w:t>
      </w:r>
    </w:p>
    <w:p w:rsidR="00213D81" w:rsidRDefault="00213D81" w:rsidP="009B5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wrzesień</w:t>
      </w:r>
      <w:r w:rsidR="009B5BB1" w:rsidRPr="009B5B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październik</w:t>
      </w:r>
      <w:r w:rsidR="009B5BB1" w:rsidRPr="009B5BB1">
        <w:rPr>
          <w:rFonts w:ascii="Times New Roman" w:hAnsi="Times New Roman" w:cs="Times New Roman"/>
          <w:sz w:val="28"/>
          <w:szCs w:val="28"/>
        </w:rPr>
        <w:t xml:space="preserve"> 2014 roku</w:t>
      </w:r>
      <w:r>
        <w:rPr>
          <w:rFonts w:ascii="Times New Roman" w:hAnsi="Times New Roman" w:cs="Times New Roman"/>
          <w:sz w:val="28"/>
          <w:szCs w:val="28"/>
        </w:rPr>
        <w:t xml:space="preserve"> w następujących miejscach i godzinach:</w:t>
      </w:r>
    </w:p>
    <w:p w:rsidR="00366B78" w:rsidRPr="009B5BB1" w:rsidRDefault="009B5BB1" w:rsidP="009B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B78" w:rsidRDefault="00366B78" w:rsidP="00366B78">
      <w:pPr>
        <w:rPr>
          <w:b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2253"/>
        <w:gridCol w:w="3181"/>
        <w:gridCol w:w="2079"/>
      </w:tblGrid>
      <w:tr w:rsidR="00636E7E" w:rsidTr="00E60C93">
        <w:trPr>
          <w:trHeight w:val="784"/>
        </w:trPr>
        <w:tc>
          <w:tcPr>
            <w:tcW w:w="709" w:type="dxa"/>
            <w:vAlign w:val="center"/>
          </w:tcPr>
          <w:p w:rsidR="00636E7E" w:rsidRPr="00D84DB6" w:rsidRDefault="00636E7E" w:rsidP="00636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10" w:type="dxa"/>
            <w:vAlign w:val="center"/>
          </w:tcPr>
          <w:p w:rsidR="00636E7E" w:rsidRPr="00D84DB6" w:rsidRDefault="00636E7E" w:rsidP="0063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Powiaty</w:t>
            </w:r>
          </w:p>
        </w:tc>
        <w:tc>
          <w:tcPr>
            <w:tcW w:w="2253" w:type="dxa"/>
            <w:vAlign w:val="center"/>
          </w:tcPr>
          <w:p w:rsidR="00636E7E" w:rsidRDefault="00636E7E" w:rsidP="0063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>Termin spotkania</w:t>
            </w:r>
          </w:p>
          <w:p w:rsidR="00636E7E" w:rsidRPr="00D84DB6" w:rsidRDefault="00636E7E" w:rsidP="0063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D8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godzina</w:t>
            </w:r>
          </w:p>
        </w:tc>
        <w:tc>
          <w:tcPr>
            <w:tcW w:w="3181" w:type="dxa"/>
            <w:vAlign w:val="center"/>
          </w:tcPr>
          <w:p w:rsidR="00636E7E" w:rsidRPr="00D84DB6" w:rsidRDefault="00636E7E" w:rsidP="00636E7E">
            <w:pPr>
              <w:pStyle w:val="Nagwek1"/>
              <w:outlineLvl w:val="0"/>
              <w:rPr>
                <w:caps w:val="0"/>
              </w:rPr>
            </w:pPr>
            <w:r w:rsidRPr="00D84DB6">
              <w:rPr>
                <w:caps w:val="0"/>
              </w:rPr>
              <w:t>Miejsce spotkania</w:t>
            </w:r>
          </w:p>
        </w:tc>
        <w:tc>
          <w:tcPr>
            <w:tcW w:w="2079" w:type="dxa"/>
            <w:vAlign w:val="center"/>
          </w:tcPr>
          <w:p w:rsidR="00636E7E" w:rsidRPr="00D84DB6" w:rsidRDefault="00636E7E" w:rsidP="00636E7E">
            <w:pPr>
              <w:pStyle w:val="Nagwek1"/>
              <w:outlineLvl w:val="0"/>
              <w:rPr>
                <w:caps w:val="0"/>
              </w:rPr>
            </w:pPr>
            <w:r w:rsidRPr="00D84DB6">
              <w:rPr>
                <w:caps w:val="0"/>
              </w:rPr>
              <w:t>Adres</w:t>
            </w:r>
          </w:p>
        </w:tc>
      </w:tr>
      <w:tr w:rsidR="00A76BFC" w:rsidTr="00E60C93">
        <w:trPr>
          <w:trHeight w:val="2438"/>
        </w:trPr>
        <w:tc>
          <w:tcPr>
            <w:tcW w:w="709" w:type="dxa"/>
            <w:vAlign w:val="center"/>
          </w:tcPr>
          <w:p w:rsidR="00A76BFC" w:rsidRPr="00DD1CF0" w:rsidRDefault="00213D81" w:rsidP="008F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BFC" w:rsidRPr="00DD1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A76BFC" w:rsidRPr="00DD1CF0" w:rsidRDefault="00A76BFC" w:rsidP="008F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  <w:proofErr w:type="gramEnd"/>
            <w:r w:rsidRPr="00DD1CF0">
              <w:rPr>
                <w:rFonts w:ascii="Times New Roman" w:hAnsi="Times New Roman" w:cs="Times New Roman"/>
                <w:sz w:val="24"/>
                <w:szCs w:val="24"/>
              </w:rPr>
              <w:t xml:space="preserve"> świętokrzyskie – wszystkie szkoły</w:t>
            </w:r>
          </w:p>
        </w:tc>
        <w:tc>
          <w:tcPr>
            <w:tcW w:w="2253" w:type="dxa"/>
            <w:vAlign w:val="center"/>
          </w:tcPr>
          <w:p w:rsidR="00A76BFC" w:rsidRPr="00DD1CF0" w:rsidRDefault="00A76BFC" w:rsidP="008F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3D81" w:rsidRPr="00DD1C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1CF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13D81" w:rsidRPr="00DD1C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.2014 </w:t>
            </w:r>
            <w:proofErr w:type="gramStart"/>
            <w:r w:rsidRPr="00DD1CF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Pr="00DD1C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6BFC" w:rsidRPr="00DD1CF0" w:rsidRDefault="00A76BFC" w:rsidP="008F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gramEnd"/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. 11.00</w:t>
            </w:r>
          </w:p>
        </w:tc>
        <w:tc>
          <w:tcPr>
            <w:tcW w:w="3181" w:type="dxa"/>
            <w:vAlign w:val="center"/>
          </w:tcPr>
          <w:p w:rsidR="00A76BFC" w:rsidRPr="00DD1CF0" w:rsidRDefault="00DD1CF0" w:rsidP="008F1141">
            <w:pPr>
              <w:pStyle w:val="NormalnyWeb"/>
              <w:jc w:val="center"/>
              <w:rPr>
                <w:b/>
              </w:rPr>
            </w:pPr>
            <w:r w:rsidRPr="00DD1CF0">
              <w:t>Zasadnicza Szkoła Zawodowa Nr 4 im. Ryszarda Kaczorowskiego w Zespole Szkół Elektrycznych</w:t>
            </w:r>
            <w:r w:rsidRPr="00DD1CF0">
              <w:t xml:space="preserve"> w Kielcach</w:t>
            </w:r>
          </w:p>
        </w:tc>
        <w:tc>
          <w:tcPr>
            <w:tcW w:w="2079" w:type="dxa"/>
            <w:vAlign w:val="center"/>
          </w:tcPr>
          <w:p w:rsidR="00DD1CF0" w:rsidRPr="00DD1CF0" w:rsidRDefault="00DD1CF0" w:rsidP="008F1141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DD1CF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Kielce</w:t>
            </w:r>
            <w:r w:rsidRPr="00DD1CF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BFC" w:rsidRPr="00DD1CF0" w:rsidRDefault="00DD1CF0" w:rsidP="008F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CF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Prezydenta Ryszarda Kaczorowskiego 8</w:t>
            </w:r>
          </w:p>
        </w:tc>
      </w:tr>
      <w:tr w:rsidR="00A76BFC" w:rsidTr="00E60C93">
        <w:trPr>
          <w:trHeight w:val="2438"/>
        </w:trPr>
        <w:tc>
          <w:tcPr>
            <w:tcW w:w="709" w:type="dxa"/>
            <w:vAlign w:val="center"/>
          </w:tcPr>
          <w:p w:rsidR="00A76BFC" w:rsidRPr="00DD1CF0" w:rsidRDefault="00DD1CF0" w:rsidP="008F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BFC" w:rsidRPr="00DD1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A76BFC" w:rsidRPr="00DD1CF0" w:rsidRDefault="00213D81" w:rsidP="0088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ojewództwo</w:t>
            </w:r>
            <w:proofErr w:type="gramEnd"/>
            <w:r w:rsidRPr="00DD1CF0">
              <w:rPr>
                <w:rFonts w:ascii="Times New Roman" w:hAnsi="Times New Roman" w:cs="Times New Roman"/>
                <w:sz w:val="24"/>
                <w:szCs w:val="24"/>
              </w:rPr>
              <w:t xml:space="preserve"> łódz</w:t>
            </w:r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kie – wszystkie szkoły</w:t>
            </w:r>
          </w:p>
        </w:tc>
        <w:tc>
          <w:tcPr>
            <w:tcW w:w="2253" w:type="dxa"/>
            <w:vAlign w:val="center"/>
          </w:tcPr>
          <w:p w:rsidR="00A76BFC" w:rsidRPr="00DD1CF0" w:rsidRDefault="00213D81" w:rsidP="008F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F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76BFC" w:rsidRPr="00DD1CF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DD1C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76BFC" w:rsidRPr="00DD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.2014 </w:t>
            </w:r>
            <w:proofErr w:type="gramStart"/>
            <w:r w:rsidR="00A76BFC" w:rsidRPr="00DD1CF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="00A76BFC" w:rsidRPr="00DD1C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6BFC" w:rsidRPr="00DD1CF0" w:rsidRDefault="00A76BFC" w:rsidP="0021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gramEnd"/>
            <w:r w:rsidRPr="00DD1C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3D81" w:rsidRPr="00DD1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D81" w:rsidRPr="00DD1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1" w:type="dxa"/>
            <w:vAlign w:val="center"/>
          </w:tcPr>
          <w:p w:rsidR="00A76BFC" w:rsidRPr="00DD1CF0" w:rsidRDefault="00A76BFC" w:rsidP="008F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Okręgowa Komisja Egzaminacyjna</w:t>
            </w:r>
          </w:p>
          <w:p w:rsidR="00A76BFC" w:rsidRPr="00DD1CF0" w:rsidRDefault="00A76BFC" w:rsidP="008F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DD1CF0">
              <w:rPr>
                <w:rFonts w:ascii="Times New Roman" w:hAnsi="Times New Roman" w:cs="Times New Roman"/>
                <w:sz w:val="24"/>
                <w:szCs w:val="24"/>
              </w:rPr>
              <w:t xml:space="preserve"> Łodzi</w:t>
            </w:r>
          </w:p>
        </w:tc>
        <w:tc>
          <w:tcPr>
            <w:tcW w:w="2079" w:type="dxa"/>
            <w:vAlign w:val="center"/>
          </w:tcPr>
          <w:p w:rsidR="00A76BFC" w:rsidRPr="00DD1CF0" w:rsidRDefault="00A76BFC" w:rsidP="008F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F0">
              <w:rPr>
                <w:rFonts w:ascii="Times New Roman" w:hAnsi="Times New Roman" w:cs="Times New Roman"/>
                <w:b/>
                <w:sz w:val="24"/>
                <w:szCs w:val="24"/>
              </w:rPr>
              <w:t>Łódź</w:t>
            </w:r>
            <w:r w:rsidRPr="00DD1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6BFC" w:rsidRPr="00DD1CF0" w:rsidRDefault="00A76BFC" w:rsidP="008F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DD1C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1CF0">
              <w:rPr>
                <w:rFonts w:ascii="Times New Roman" w:hAnsi="Times New Roman" w:cs="Times New Roman"/>
                <w:sz w:val="24"/>
                <w:szCs w:val="24"/>
              </w:rPr>
              <w:t>Praussa</w:t>
            </w:r>
            <w:proofErr w:type="spellEnd"/>
            <w:r w:rsidRPr="00DD1C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1C0AA9" w:rsidRDefault="001C0AA9"/>
    <w:sectPr w:rsidR="001C0AA9" w:rsidSect="00AA4760">
      <w:pgSz w:w="11906" w:h="16838"/>
      <w:pgMar w:top="1134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78"/>
    <w:rsid w:val="001C0AA9"/>
    <w:rsid w:val="00213D81"/>
    <w:rsid w:val="00366B78"/>
    <w:rsid w:val="00392976"/>
    <w:rsid w:val="00447261"/>
    <w:rsid w:val="00472294"/>
    <w:rsid w:val="00485AF2"/>
    <w:rsid w:val="00536B1B"/>
    <w:rsid w:val="00536D27"/>
    <w:rsid w:val="00587348"/>
    <w:rsid w:val="00636E7E"/>
    <w:rsid w:val="006A6DAC"/>
    <w:rsid w:val="00883138"/>
    <w:rsid w:val="009B5BB1"/>
    <w:rsid w:val="00A76BFC"/>
    <w:rsid w:val="00A874C7"/>
    <w:rsid w:val="00AA4760"/>
    <w:rsid w:val="00B458E0"/>
    <w:rsid w:val="00D84DB6"/>
    <w:rsid w:val="00DB7F1B"/>
    <w:rsid w:val="00DD1CF0"/>
    <w:rsid w:val="00E60C93"/>
    <w:rsid w:val="00F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B78"/>
  </w:style>
  <w:style w:type="paragraph" w:styleId="Nagwek1">
    <w:name w:val="heading 1"/>
    <w:basedOn w:val="Normalny"/>
    <w:next w:val="Normalny"/>
    <w:link w:val="Nagwek1Znak"/>
    <w:qFormat/>
    <w:rsid w:val="00366B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66B78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B78"/>
  </w:style>
  <w:style w:type="paragraph" w:styleId="Nagwek1">
    <w:name w:val="heading 1"/>
    <w:basedOn w:val="Normalny"/>
    <w:next w:val="Normalny"/>
    <w:link w:val="Nagwek1Znak"/>
    <w:qFormat/>
    <w:rsid w:val="00366B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66B78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AC3F-9694-4C3E-99B9-C6B89C2A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aweglinski</dc:creator>
  <cp:lastModifiedBy>aweglinski</cp:lastModifiedBy>
  <cp:revision>4</cp:revision>
  <cp:lastPrinted>2014-08-08T11:30:00Z</cp:lastPrinted>
  <dcterms:created xsi:type="dcterms:W3CDTF">2014-08-08T11:25:00Z</dcterms:created>
  <dcterms:modified xsi:type="dcterms:W3CDTF">2014-08-08T11:38:00Z</dcterms:modified>
</cp:coreProperties>
</file>